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0eedf37e4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93f6bcebc4f77"/>
      <w:footerReference xmlns:r="http://schemas.openxmlformats.org/officeDocument/2006/relationships" w:type="default" r:id="R649e50949041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93f6bcebc4f77" /><Relationship Type="http://schemas.openxmlformats.org/officeDocument/2006/relationships/footer" Target="/word/footer1.xml" Id="R649e509490414d36" /></Relationships>
</file>