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3805b9ca7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097358fe2248474c"/>
      <w:footerReference xmlns:r="http://schemas.openxmlformats.org/officeDocument/2006/relationships" w:type="default" r:id="R08a8f24dbebb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358fe2248474c" /><Relationship Type="http://schemas.openxmlformats.org/officeDocument/2006/relationships/footer" Target="/word/footer1.xml" Id="R08a8f24dbebb438f" /></Relationships>
</file>