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8c5ec1910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673d6d9ea4bca"/>
      <w:footerReference xmlns:r="http://schemas.openxmlformats.org/officeDocument/2006/relationships" w:type="default" r:id="R6319eecc53f5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673d6d9ea4bca" /><Relationship Type="http://schemas.openxmlformats.org/officeDocument/2006/relationships/footer" Target="/word/footer1.xml" Id="R6319eecc53f540ab" /></Relationships>
</file>