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486865fa9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3acb0d9e718d4a1c"/>
      <w:footerReference xmlns:r="http://schemas.openxmlformats.org/officeDocument/2006/relationships" w:type="default" r:id="Rbb0659fb154b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0d9e718d4a1c" /><Relationship Type="http://schemas.openxmlformats.org/officeDocument/2006/relationships/footer" Target="/word/footer1.xml" Id="Rbb0659fb154b490e" /></Relationships>
</file>