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e51ef33b6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GYNTLAND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GYNTLAND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fbd1432cb4d0b"/>
      <w:footerReference xmlns:r="http://schemas.openxmlformats.org/officeDocument/2006/relationships" w:type="default" r:id="R5221d068cfe2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fbd1432cb4d0b" /><Relationship Type="http://schemas.openxmlformats.org/officeDocument/2006/relationships/footer" Target="/word/footer1.xml" Id="R5221d068cfe24d27" /></Relationships>
</file>