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9e780bc17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ANNE-LENE LANGØY HOLDING AS.</w:t>
      </w:r>
    </w:p>
    <w:sectPr>
      <w:headerReference xmlns:r="http://schemas.openxmlformats.org/officeDocument/2006/relationships" w:type="default" r:id="R732d0b65e80341a0"/>
      <w:footerReference xmlns:r="http://schemas.openxmlformats.org/officeDocument/2006/relationships" w:type="default" r:id="R4c908af9b9c3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d0b65e80341a0" /><Relationship Type="http://schemas.openxmlformats.org/officeDocument/2006/relationships/footer" Target="/word/footer1.xml" Id="R4c908af9b9c344ca" /></Relationships>
</file>