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b31e4a6fe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7922080b456c4e7c"/>
      <w:footerReference xmlns:r="http://schemas.openxmlformats.org/officeDocument/2006/relationships" w:type="default" r:id="Rb4529b12aaee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2080b456c4e7c" /><Relationship Type="http://schemas.openxmlformats.org/officeDocument/2006/relationships/footer" Target="/word/footer1.xml" Id="Rb4529b12aaee49a9" /></Relationships>
</file>