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9c5418157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dd568eabbffa4c1a"/>
      <w:footerReference xmlns:r="http://schemas.openxmlformats.org/officeDocument/2006/relationships" w:type="default" r:id="R3f4897d2602b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68eabbffa4c1a" /><Relationship Type="http://schemas.openxmlformats.org/officeDocument/2006/relationships/footer" Target="/word/footer1.xml" Id="R3f4897d2602b4250" /></Relationships>
</file>