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68416fc3b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e197a5492814a10"/>
      <w:footerReference xmlns:r="http://schemas.openxmlformats.org/officeDocument/2006/relationships" w:type="default" r:id="Rf70391b56805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97a5492814a10" /><Relationship Type="http://schemas.openxmlformats.org/officeDocument/2006/relationships/footer" Target="/word/footer1.xml" Id="Rf70391b5680549f5" /></Relationships>
</file>