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355c915cca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SMEDSRUD MEKANISKE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SMEDSRUD MEKANISKE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a1b5a4cc2644f3"/>
      <w:footerReference xmlns:r="http://schemas.openxmlformats.org/officeDocument/2006/relationships" w:type="default" r:id="R8159447a680f42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SMEDSRUD MEKANISKE AS   ·   Org.nr 928 239 756   ·   c/o Rick Smedsrud, Grågåsveien 5   ·   1448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SMEDSRUD MEKANISKE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a1b5a4cc2644f3" /><Relationship Type="http://schemas.openxmlformats.org/officeDocument/2006/relationships/footer" Target="/word/footer1.xml" Id="R8159447a680f42f4" /></Relationships>
</file>