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91df92307440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24c071fc7246f0"/>
      <w:footerReference xmlns:r="http://schemas.openxmlformats.org/officeDocument/2006/relationships" w:type="default" r:id="Rb3adaf9f7b4944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UH INVEST AS   ·   Org.nr 928 221 679   ·   Helgesens gate 11   ·   0553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24c071fc7246f0" /><Relationship Type="http://schemas.openxmlformats.org/officeDocument/2006/relationships/footer" Target="/word/footer1.xml" Id="Rb3adaf9f7b49440d" /></Relationships>
</file>