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034b0deb640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4ebc3a26ec4664"/>
      <w:footerReference xmlns:r="http://schemas.openxmlformats.org/officeDocument/2006/relationships" w:type="default" r:id="Rfcae6e88447d49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HIK HOLDING AS   ·   Org.nr 928 221 628   ·   c/o Helge Gausnes, Åsegjerdet 12   ·   6017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4ebc3a26ec4664" /><Relationship Type="http://schemas.openxmlformats.org/officeDocument/2006/relationships/footer" Target="/word/footer1.xml" Id="Rfcae6e88447d49a5" /></Relationships>
</file>