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c1da92bb8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c40a08fe34de4ac1"/>
      <w:footerReference xmlns:r="http://schemas.openxmlformats.org/officeDocument/2006/relationships" w:type="default" r:id="Rafb7c9f0d61e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a08fe34de4ac1" /><Relationship Type="http://schemas.openxmlformats.org/officeDocument/2006/relationships/footer" Target="/word/footer1.xml" Id="Rafb7c9f0d61e411e" /></Relationships>
</file>