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7c4ae98ff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4bb208ca6f1b4904"/>
      <w:footerReference xmlns:r="http://schemas.openxmlformats.org/officeDocument/2006/relationships" w:type="default" r:id="R493f7c493378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208ca6f1b4904" /><Relationship Type="http://schemas.openxmlformats.org/officeDocument/2006/relationships/footer" Target="/word/footer1.xml" Id="R493f7c4933784afe" /></Relationships>
</file>