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a2d988a47d4c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KVARV SERVICES AS</w:t>
      </w:r>
    </w:p>
    <w:sectPr>
      <w:headerReference xmlns:r="http://schemas.openxmlformats.org/officeDocument/2006/relationships" w:type="default" r:id="R94bbfb023b28472d"/>
      <w:footerReference xmlns:r="http://schemas.openxmlformats.org/officeDocument/2006/relationships" w:type="default" r:id="R50cd8dcc012a4d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KVARV SERVICES AS   ·   Org.nr 928 176 843   ·   Kverva 101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KVARV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bbfb023b28472d" /><Relationship Type="http://schemas.openxmlformats.org/officeDocument/2006/relationships/footer" Target="/word/footer1.xml" Id="R50cd8dcc012a4d5b" /></Relationships>
</file>