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8d2afd3fb4d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SCHØNINGSGATE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SCHØNINGSGATE HOLDING AS</w:t>
      </w:r>
    </w:p>
    <w:sectPr>
      <w:headerReference xmlns:r="http://schemas.openxmlformats.org/officeDocument/2006/relationships" w:type="default" r:id="R2d13a93259ee4c88"/>
      <w:footerReference xmlns:r="http://schemas.openxmlformats.org/officeDocument/2006/relationships" w:type="default" r:id="R919af1047f68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3a93259ee4c88" /><Relationship Type="http://schemas.openxmlformats.org/officeDocument/2006/relationships/footer" Target="/word/footer1.xml" Id="R919af1047f68405d" /></Relationships>
</file>