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ee712bc9040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ebafebc9edab4c4d"/>
      <w:footerReference xmlns:r="http://schemas.openxmlformats.org/officeDocument/2006/relationships" w:type="default" r:id="Rb11949af9abc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febc9edab4c4d" /><Relationship Type="http://schemas.openxmlformats.org/officeDocument/2006/relationships/footer" Target="/word/footer1.xml" Id="Rb11949af9abc4e90" /></Relationships>
</file>