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09131458f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VÅGE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VÅGE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1408bbc64649e8"/>
      <w:footerReference xmlns:r="http://schemas.openxmlformats.org/officeDocument/2006/relationships" w:type="default" r:id="Re94bff877e27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VÅGE AS   ·   Org.nr 928 047 261   ·   Indre Kulen 13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1408bbc64649e8" /><Relationship Type="http://schemas.openxmlformats.org/officeDocument/2006/relationships/footer" Target="/word/footer1.xml" Id="Re94bff877e274fa6" /></Relationships>
</file>