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7e0f38ee9946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BIBER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BIBER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5441c88f974a8c"/>
      <w:footerReference xmlns:r="http://schemas.openxmlformats.org/officeDocument/2006/relationships" w:type="default" r:id="Rdc14e5d7273d4b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BIBER AS   ·   Org.nr 928 040 070   ·   c/o Hasan Konca, Lindebergåsen 32A   ·   1068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BIBER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5441c88f974a8c" /><Relationship Type="http://schemas.openxmlformats.org/officeDocument/2006/relationships/footer" Target="/word/footer1.xml" Id="Rdc14e5d7273d4b6b" /></Relationships>
</file>