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c41874c457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ØSTRE GRUNDSET AS, org.nr 928 038 319,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ØSTRE GRUNDSET AS</w:t>
      </w:r>
    </w:p>
    <w:sectPr>
      <w:headerReference xmlns:r="http://schemas.openxmlformats.org/officeDocument/2006/relationships" w:type="default" r:id="R8d6dbb12c06e4521"/>
      <w:footerReference xmlns:r="http://schemas.openxmlformats.org/officeDocument/2006/relationships" w:type="default" r:id="R048c10178b4a4f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ØSTRE GRUNDSET AS   ·   Org.nr 928 038 319   ·   Gamle Grundsetveg 63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ØSTRE GRUNDSET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6dbb12c06e4521" /><Relationship Type="http://schemas.openxmlformats.org/officeDocument/2006/relationships/footer" Target="/word/footer1.xml" Id="R048c10178b4a4f36" /></Relationships>
</file>