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015b9ad27345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49cfd119d0124db1"/>
      <w:footerReference xmlns:r="http://schemas.openxmlformats.org/officeDocument/2006/relationships" w:type="default" r:id="R4055c68a39784e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cfd119d0124db1" /><Relationship Type="http://schemas.openxmlformats.org/officeDocument/2006/relationships/footer" Target="/word/footer1.xml" Id="R4055c68a39784e14" /></Relationships>
</file>