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eec77b0b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926c0549ff984505"/>
      <w:footerReference xmlns:r="http://schemas.openxmlformats.org/officeDocument/2006/relationships" w:type="default" r:id="R28bd158e6de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0549ff984505" /><Relationship Type="http://schemas.openxmlformats.org/officeDocument/2006/relationships/footer" Target="/word/footer1.xml" Id="R28bd158e6de0418a" /></Relationships>
</file>