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f04b9ebcc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KORSVOLL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KORSVOLL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953fee3dd4d13"/>
      <w:footerReference xmlns:r="http://schemas.openxmlformats.org/officeDocument/2006/relationships" w:type="default" r:id="R76e55cded342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KORSVOLL CONSULT AS   ·   Org.nr 927 874 512   ·   c/o Sjur Langedal, Korsvoll terrasse 2A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KORSVOLL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953fee3dd4d13" /><Relationship Type="http://schemas.openxmlformats.org/officeDocument/2006/relationships/footer" Target="/word/footer1.xml" Id="R76e55cded3424dff" /></Relationships>
</file>