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ca3c3f817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2a9a3b034c394dcb"/>
      <w:footerReference xmlns:r="http://schemas.openxmlformats.org/officeDocument/2006/relationships" w:type="default" r:id="Rc31973e8a4d0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a3b034c394dcb" /><Relationship Type="http://schemas.openxmlformats.org/officeDocument/2006/relationships/footer" Target="/word/footer1.xml" Id="Rc31973e8a4d0421e" /></Relationships>
</file>