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98cd8dc504b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KIKHAUGEN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f144b1b1cd47bd"/>
      <w:footerReference xmlns:r="http://schemas.openxmlformats.org/officeDocument/2006/relationships" w:type="default" r:id="Re194c32eeef147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144b1b1cd47bd" /><Relationship Type="http://schemas.openxmlformats.org/officeDocument/2006/relationships/footer" Target="/word/footer1.xml" Id="Re194c32eeef14717" /></Relationships>
</file>