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d9e23a26740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TR.H. INVEST II AS, org.nr 927 836 726,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TR.H. INVEST II AS</w:t>
      </w:r>
    </w:p>
    <w:sectPr>
      <w:headerReference xmlns:r="http://schemas.openxmlformats.org/officeDocument/2006/relationships" w:type="default" r:id="R9f9777b826884d01"/>
      <w:footerReference xmlns:r="http://schemas.openxmlformats.org/officeDocument/2006/relationships" w:type="default" r:id="R99ed7dd9809e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TR.H. INVEST II AS   ·   Org.nr 927 836 726   ·   Flyplassvegen 215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TR.H.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777b826884d01" /><Relationship Type="http://schemas.openxmlformats.org/officeDocument/2006/relationships/footer" Target="/word/footer1.xml" Id="R99ed7dd9809e487f" /></Relationships>
</file>