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ff35850db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629013b53a9b429d"/>
      <w:footerReference xmlns:r="http://schemas.openxmlformats.org/officeDocument/2006/relationships" w:type="default" r:id="R028eb662917a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013b53a9b429d" /><Relationship Type="http://schemas.openxmlformats.org/officeDocument/2006/relationships/footer" Target="/word/footer1.xml" Id="R028eb662917a4e58" /></Relationships>
</file>