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5f3103b82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BAAX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BAAX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9191c636344fe"/>
      <w:footerReference xmlns:r="http://schemas.openxmlformats.org/officeDocument/2006/relationships" w:type="default" r:id="R3b8340a56258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BAAX BOLIG AS   ·   Org.nr 927 809 753   ·   Blåtoppvegen 24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BAAX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9191c636344fe" /><Relationship Type="http://schemas.openxmlformats.org/officeDocument/2006/relationships/footer" Target="/word/footer1.xml" Id="R3b8340a56258499e" /></Relationships>
</file>