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d1649df79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e7aac451174445"/>
      <w:footerReference xmlns:r="http://schemas.openxmlformats.org/officeDocument/2006/relationships" w:type="default" r:id="R05c5cc32e13a49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JAVA AS   ·   Org.nr 927 790 971   ·   Reichweins gate 8A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7aac451174445" /><Relationship Type="http://schemas.openxmlformats.org/officeDocument/2006/relationships/footer" Target="/word/footer1.xml" Id="R05c5cc32e13a4920" /></Relationships>
</file>