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1bf13c382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55bc444855f54d53"/>
      <w:footerReference xmlns:r="http://schemas.openxmlformats.org/officeDocument/2006/relationships" w:type="default" r:id="R36613e94ebea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c444855f54d53" /><Relationship Type="http://schemas.openxmlformats.org/officeDocument/2006/relationships/footer" Target="/word/footer1.xml" Id="R36613e94ebea4fb7" /></Relationships>
</file>