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442fdb4b5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db83952c2f3d4389"/>
      <w:footerReference xmlns:r="http://schemas.openxmlformats.org/officeDocument/2006/relationships" w:type="default" r:id="R1978cac75a35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3952c2f3d4389" /><Relationship Type="http://schemas.openxmlformats.org/officeDocument/2006/relationships/footer" Target="/word/footer1.xml" Id="R1978cac75a354dd5" /></Relationships>
</file>