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2f2c3a61f042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Ølensvåg,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NAUTA INVEST AS</w:t>
      </w:r>
    </w:p>
    <w:sectPr>
      <w:headerReference xmlns:r="http://schemas.openxmlformats.org/officeDocument/2006/relationships" w:type="default" r:id="R179b484d68e34265"/>
      <w:footerReference xmlns:r="http://schemas.openxmlformats.org/officeDocument/2006/relationships" w:type="default" r:id="R75a3afede23e47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NAUTA INVEST AS   ·   Org.nr 927 669 048   ·   Nautaskjersvegen 18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NAUTA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9b484d68e34265" /><Relationship Type="http://schemas.openxmlformats.org/officeDocument/2006/relationships/footer" Target="/word/footer1.xml" Id="R75a3afede23e473a" /></Relationships>
</file>