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f6aefc02f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c4eff8b6f49c3"/>
      <w:footerReference xmlns:r="http://schemas.openxmlformats.org/officeDocument/2006/relationships" w:type="default" r:id="R699d6ec8cfe4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c4eff8b6f49c3" /><Relationship Type="http://schemas.openxmlformats.org/officeDocument/2006/relationships/footer" Target="/word/footer1.xml" Id="R699d6ec8cfe4405b" /></Relationships>
</file>