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783173d78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92e6338fe2e46b8"/>
      <w:footerReference xmlns:r="http://schemas.openxmlformats.org/officeDocument/2006/relationships" w:type="default" r:id="R7fb7dae1257b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e6338fe2e46b8" /><Relationship Type="http://schemas.openxmlformats.org/officeDocument/2006/relationships/footer" Target="/word/footer1.xml" Id="R7fb7dae1257b4972" /></Relationships>
</file>