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9243a8e04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EIDESVIK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cd5b21f0a5af421a"/>
      <w:footerReference xmlns:r="http://schemas.openxmlformats.org/officeDocument/2006/relationships" w:type="default" r:id="R34b492300000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b21f0a5af421a" /><Relationship Type="http://schemas.openxmlformats.org/officeDocument/2006/relationships/footer" Target="/word/footer1.xml" Id="R34b49230000040e6" /></Relationships>
</file>