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f308c175474b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BØR ØKONOMI AS</w:t>
      </w:r>
    </w:p>
    <w:sectPr>
      <w:headerReference xmlns:r="http://schemas.openxmlformats.org/officeDocument/2006/relationships" w:type="default" r:id="R6f22d22fbc414060"/>
      <w:footerReference xmlns:r="http://schemas.openxmlformats.org/officeDocument/2006/relationships" w:type="default" r:id="R6675409018464e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BØR ØKONOMI AS   ·   Org.nr 927 547 767   ·   Kong Sverres gate 2   ·   3111 TØNSBERG   ·   Tlf. 33 80 07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BØR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22d22fbc414060" /><Relationship Type="http://schemas.openxmlformats.org/officeDocument/2006/relationships/footer" Target="/word/footer1.xml" Id="R6675409018464e6d" /></Relationships>
</file>