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84af44c45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SNJO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bccc62e399e64c79"/>
      <w:footerReference xmlns:r="http://schemas.openxmlformats.org/officeDocument/2006/relationships" w:type="default" r:id="R4c16d0f136ad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c62e399e64c79" /><Relationship Type="http://schemas.openxmlformats.org/officeDocument/2006/relationships/footer" Target="/word/footer1.xml" Id="R4c16d0f136ad4a3a" /></Relationships>
</file>