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cc460a2f348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HEKKVEIEN HOLDING AS</w:t>
      </w:r>
    </w:p>
    <w:sectPr>
      <w:headerReference xmlns:r="http://schemas.openxmlformats.org/officeDocument/2006/relationships" w:type="default" r:id="Re976ac97a7a8458c"/>
      <w:footerReference xmlns:r="http://schemas.openxmlformats.org/officeDocument/2006/relationships" w:type="default" r:id="R56f4af2fa1f641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HEKKVEIEN HOLDING AS   ·   Org.nr 927 522 845   ·   Hekkveien 10A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HEKKVEIEN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76ac97a7a8458c" /><Relationship Type="http://schemas.openxmlformats.org/officeDocument/2006/relationships/footer" Target="/word/footer1.xml" Id="R56f4af2fa1f64183" /></Relationships>
</file>