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23ed59ebb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HEKKVEIEN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HEKKVEIEN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b83e9f1a6457d"/>
      <w:footerReference xmlns:r="http://schemas.openxmlformats.org/officeDocument/2006/relationships" w:type="default" r:id="Raec044f5ea4a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b83e9f1a6457d" /><Relationship Type="http://schemas.openxmlformats.org/officeDocument/2006/relationships/footer" Target="/word/footer1.xml" Id="Raec044f5ea4a489e" /></Relationships>
</file>