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0950bb756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1d5a720145e247df"/>
      <w:footerReference xmlns:r="http://schemas.openxmlformats.org/officeDocument/2006/relationships" w:type="default" r:id="R877ba8b65e5c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a720145e247df" /><Relationship Type="http://schemas.openxmlformats.org/officeDocument/2006/relationships/footer" Target="/word/footer1.xml" Id="R877ba8b65e5c430e" /></Relationships>
</file>