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1fc4a6fd4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123 REVISJON AS</w:t>
      </w:r>
    </w:p>
    <w:sectPr>
      <w:headerReference xmlns:r="http://schemas.openxmlformats.org/officeDocument/2006/relationships" w:type="default" r:id="R91427fc992b4491a"/>
      <w:footerReference xmlns:r="http://schemas.openxmlformats.org/officeDocument/2006/relationships" w:type="default" r:id="R7cea891b3b0a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123 REVISJON AS   ·   Org.nr 927 515 911   ·   Jarlsøveien 84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123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27fc992b4491a" /><Relationship Type="http://schemas.openxmlformats.org/officeDocument/2006/relationships/footer" Target="/word/footer1.xml" Id="R7cea891b3b0a4f24" /></Relationships>
</file>