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7e8afed524c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f0c58d2c44871"/>
      <w:footerReference xmlns:r="http://schemas.openxmlformats.org/officeDocument/2006/relationships" w:type="default" r:id="R9b98924c003e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HBN INVEST AS   ·   Org.nr 927 515 237   ·   c/o Helle Brataas Nykmark, Skuronnveien 35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f0c58d2c44871" /><Relationship Type="http://schemas.openxmlformats.org/officeDocument/2006/relationships/footer" Target="/word/footer1.xml" Id="R9b98924c003e4e65" /></Relationships>
</file>