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f8951c7d7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0fc8050c848ad"/>
      <w:footerReference xmlns:r="http://schemas.openxmlformats.org/officeDocument/2006/relationships" w:type="default" r:id="Rf02adfee7801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0fc8050c848ad" /><Relationship Type="http://schemas.openxmlformats.org/officeDocument/2006/relationships/footer" Target="/word/footer1.xml" Id="Rf02adfee780141b5" /></Relationships>
</file>