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d1b5be0c5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E.E.D AS, org.nr 927 435 845,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a368b7e1addb4fc1"/>
      <w:footerReference xmlns:r="http://schemas.openxmlformats.org/officeDocument/2006/relationships" w:type="default" r:id="Rc9977f31c38c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8b7e1addb4fc1" /><Relationship Type="http://schemas.openxmlformats.org/officeDocument/2006/relationships/footer" Target="/word/footer1.xml" Id="Rc9977f31c38c4235" /></Relationships>
</file>