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685236c42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bf3db898cee54197"/>
      <w:footerReference xmlns:r="http://schemas.openxmlformats.org/officeDocument/2006/relationships" w:type="default" r:id="R8c592ef707cb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db898cee54197" /><Relationship Type="http://schemas.openxmlformats.org/officeDocument/2006/relationships/footer" Target="/word/footer1.xml" Id="R8c592ef707cb4883" /></Relationships>
</file>