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a532ebbc6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f362240331fa477c"/>
      <w:footerReference xmlns:r="http://schemas.openxmlformats.org/officeDocument/2006/relationships" w:type="default" r:id="R658e3fd7d0ea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2240331fa477c" /><Relationship Type="http://schemas.openxmlformats.org/officeDocument/2006/relationships/footer" Target="/word/footer1.xml" Id="R658e3fd7d0ea48bc" /></Relationships>
</file>