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0175cd699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VINGLE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06b80afef3af49e5"/>
      <w:footerReference xmlns:r="http://schemas.openxmlformats.org/officeDocument/2006/relationships" w:type="default" r:id="Rbb26b6b4dfa3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80afef3af49e5" /><Relationship Type="http://schemas.openxmlformats.org/officeDocument/2006/relationships/footer" Target="/word/footer1.xml" Id="Rbb26b6b4dfa3413f" /></Relationships>
</file>