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bdcaffae6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BALANSE REGNSKAP OG 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BALANSE REGNSKAP OG 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e44ed71c44fd7"/>
      <w:footerReference xmlns:r="http://schemas.openxmlformats.org/officeDocument/2006/relationships" w:type="default" r:id="Reb7d7b2ff7dc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BALANSE REGNSKAP OG RÅDGIVING AS   ·   Org.nr 927 355 159   ·   Johannes Minsaas plass 6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BALANSE REGNSKAP OG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e44ed71c44fd7" /><Relationship Type="http://schemas.openxmlformats.org/officeDocument/2006/relationships/footer" Target="/word/footer1.xml" Id="Reb7d7b2ff7dc43de" /></Relationships>
</file>