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38254c1a5a4a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GOFOTEN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GOFOTEN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2be69886104b29"/>
      <w:footerReference xmlns:r="http://schemas.openxmlformats.org/officeDocument/2006/relationships" w:type="default" r:id="Rbfd9d85fc48a44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GOFOTEN HOLDING AS   ·   Org.nr 927 284 227   ·   Vipeveien 23A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GOFOTEN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2be69886104b29" /><Relationship Type="http://schemas.openxmlformats.org/officeDocument/2006/relationships/footer" Target="/word/footer1.xml" Id="Rbfd9d85fc48a4409" /></Relationships>
</file>