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8098bca4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97970753bfb0463d"/>
      <w:footerReference xmlns:r="http://schemas.openxmlformats.org/officeDocument/2006/relationships" w:type="default" r:id="R9c7cda588ba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70753bfb0463d" /><Relationship Type="http://schemas.openxmlformats.org/officeDocument/2006/relationships/footer" Target="/word/footer1.xml" Id="R9c7cda588ba54052" /></Relationships>
</file>